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7F" w:rsidRPr="0083477F" w:rsidRDefault="0083477F" w:rsidP="0083477F">
      <w:pPr>
        <w:widowControl/>
        <w:tabs>
          <w:tab w:val="center" w:pos="4513"/>
          <w:tab w:val="right" w:pos="9026"/>
        </w:tabs>
        <w:jc w:val="center"/>
        <w:rPr>
          <w:rFonts w:eastAsia="Calibri"/>
          <w:b/>
          <w:sz w:val="36"/>
          <w:szCs w:val="36"/>
          <w:lang w:val="en-IN"/>
        </w:rPr>
      </w:pPr>
      <w:r>
        <w:rPr>
          <w:rFonts w:eastAsia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-171450</wp:posOffset>
            </wp:positionV>
            <wp:extent cx="885825" cy="647700"/>
            <wp:effectExtent l="19050" t="0" r="9525" b="0"/>
            <wp:wrapThrough wrapText="bothSides">
              <wp:wrapPolygon edited="0">
                <wp:start x="-465" y="0"/>
                <wp:lineTo x="-465" y="20965"/>
                <wp:lineTo x="21832" y="20965"/>
                <wp:lineTo x="21832" y="0"/>
                <wp:lineTo x="-465" y="0"/>
              </wp:wrapPolygon>
            </wp:wrapThrough>
            <wp:docPr id="6" name="Picture 1" descr="C:\Users\dvenk\AppData\Local\Microsoft\Windows\INetCacheContent.Word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enk\AppData\Local\Microsoft\Windows\INetCacheContent.Word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77F">
        <w:rPr>
          <w:rFonts w:eastAsia="Calibri"/>
          <w:b/>
          <w:sz w:val="36"/>
          <w:szCs w:val="36"/>
          <w:lang w:val="en-IN"/>
        </w:rPr>
        <w:t>KKR&amp;KSR Institute of Technology and Sciences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jc w:val="center"/>
        <w:rPr>
          <w:rFonts w:eastAsia="Calibri"/>
          <w:b/>
          <w:sz w:val="36"/>
          <w:szCs w:val="36"/>
          <w:lang w:val="en-IN"/>
        </w:rPr>
      </w:pPr>
      <w:r w:rsidRPr="0083477F">
        <w:rPr>
          <w:rFonts w:eastAsia="Calibri"/>
          <w:b/>
          <w:sz w:val="36"/>
          <w:szCs w:val="36"/>
          <w:lang w:val="en-IN"/>
        </w:rPr>
        <w:t>Vinjanampadu, Guntur, Andhra Pradesh-522017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jc w:val="center"/>
        <w:rPr>
          <w:rFonts w:eastAsia="Calibri"/>
          <w:sz w:val="24"/>
          <w:szCs w:val="48"/>
          <w:lang w:val="en-IN"/>
        </w:rPr>
      </w:pPr>
      <w:r w:rsidRPr="0083477F">
        <w:rPr>
          <w:rFonts w:eastAsia="Calibri"/>
          <w:sz w:val="24"/>
          <w:szCs w:val="48"/>
          <w:lang w:val="en-IN"/>
        </w:rPr>
        <w:t>Approved by AICTE, New Delhi and Permanent Affiliation from JNTUK, Kakinada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ind w:left="-90"/>
        <w:jc w:val="center"/>
        <w:rPr>
          <w:rFonts w:eastAsia="Calibri"/>
          <w:sz w:val="20"/>
          <w:szCs w:val="20"/>
          <w:lang w:val="en-IN"/>
        </w:rPr>
      </w:pPr>
      <w:r w:rsidRPr="0083477F">
        <w:rPr>
          <w:rFonts w:eastAsia="Calibri"/>
          <w:sz w:val="20"/>
          <w:szCs w:val="20"/>
          <w:lang w:val="en-IN"/>
        </w:rPr>
        <w:t>Accredited with “A” Grade by NAAC &amp; NBA Accreditation Status for 4 UG (CSE, ECE, EEE, ME) Programs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ind w:left="-90"/>
        <w:jc w:val="center"/>
        <w:rPr>
          <w:rFonts w:eastAsia="Calibri"/>
          <w:sz w:val="20"/>
          <w:szCs w:val="20"/>
          <w:lang w:val="en-IN"/>
        </w:rPr>
      </w:pPr>
    </w:p>
    <w:p w:rsidR="00635E13" w:rsidRDefault="00635E13" w:rsidP="00635E13">
      <w:pPr>
        <w:jc w:val="center"/>
        <w:rPr>
          <w:b/>
          <w:sz w:val="32"/>
          <w:szCs w:val="32"/>
          <w:u w:val="single"/>
        </w:rPr>
      </w:pPr>
      <w:r w:rsidRPr="0083477F">
        <w:rPr>
          <w:b/>
          <w:sz w:val="32"/>
          <w:szCs w:val="32"/>
          <w:u w:val="single"/>
        </w:rPr>
        <w:t>MSME-Incubator, Idea Submission Format</w:t>
      </w:r>
    </w:p>
    <w:p w:rsidR="00721F16" w:rsidRPr="0083477F" w:rsidRDefault="00721F16" w:rsidP="00635E13">
      <w:pPr>
        <w:jc w:val="center"/>
        <w:rPr>
          <w:b/>
          <w:sz w:val="32"/>
          <w:szCs w:val="32"/>
          <w:u w:val="single"/>
        </w:rPr>
      </w:pP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Name of the Student:</w:t>
      </w: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Year/Semester and Branch of the student</w:t>
      </w: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Registration number of the student</w:t>
      </w: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83477F">
        <w:rPr>
          <w:sz w:val="28"/>
          <w:szCs w:val="28"/>
        </w:rPr>
        <w:t>Aadhar</w:t>
      </w:r>
      <w:proofErr w:type="spellEnd"/>
      <w:r w:rsidRPr="0083477F">
        <w:rPr>
          <w:sz w:val="28"/>
          <w:szCs w:val="28"/>
        </w:rPr>
        <w:t xml:space="preserve"> number of the student</w:t>
      </w: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Contact details of student(Phone number, E-Mail)</w:t>
      </w:r>
    </w:p>
    <w:p w:rsidR="00635E13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What is the problem you are solving, describe it clearly?</w:t>
      </w:r>
      <w:r w:rsidR="00635E13" w:rsidRPr="0083477F">
        <w:rPr>
          <w:sz w:val="28"/>
          <w:szCs w:val="28"/>
        </w:rPr>
        <w:t xml:space="preserve"> </w:t>
      </w:r>
    </w:p>
    <w:p w:rsidR="00635E13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Explain the proposed Solution? (Detailed description needed )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Describe the product or Service with the proposed solution</w:t>
      </w:r>
      <w:r w:rsidR="0083477F">
        <w:rPr>
          <w:sz w:val="28"/>
          <w:szCs w:val="28"/>
        </w:rPr>
        <w:t>?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 xml:space="preserve">Identify the Sector to which the product/services </w:t>
      </w:r>
      <w:r w:rsidR="0083477F" w:rsidRPr="0083477F">
        <w:rPr>
          <w:sz w:val="28"/>
          <w:szCs w:val="28"/>
        </w:rPr>
        <w:t>relate</w:t>
      </w:r>
      <w:r w:rsidRPr="0083477F">
        <w:rPr>
          <w:sz w:val="28"/>
          <w:szCs w:val="28"/>
        </w:rPr>
        <w:t xml:space="preserve"> to?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What is the Unique/Innovative/Competitive aspect of the product/service?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Market target customers &amp; Positioning of product.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Explain the Business plan from seeding, development to commercialization?</w:t>
      </w:r>
    </w:p>
    <w:p w:rsidR="0083477F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Background of the people who all are part of team working on the project</w:t>
      </w:r>
      <w:r w:rsidR="0083477F" w:rsidRPr="0083477F">
        <w:rPr>
          <w:sz w:val="28"/>
          <w:szCs w:val="28"/>
        </w:rPr>
        <w:t>?</w:t>
      </w:r>
    </w:p>
    <w:p w:rsidR="00635E13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Explain the detailed e</w:t>
      </w:r>
      <w:r w:rsidR="00635E13" w:rsidRPr="0083477F">
        <w:rPr>
          <w:sz w:val="28"/>
          <w:szCs w:val="28"/>
        </w:rPr>
        <w:t>conomics,</w:t>
      </w:r>
      <w:r w:rsidRPr="0083477F">
        <w:rPr>
          <w:sz w:val="28"/>
          <w:szCs w:val="28"/>
        </w:rPr>
        <w:t xml:space="preserve"> funding requirement expenses &amp; income plan over the next 5 Years after start.</w:t>
      </w:r>
    </w:p>
    <w:p w:rsid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 xml:space="preserve">Attach the </w:t>
      </w:r>
      <w:r w:rsidRPr="00305D45">
        <w:rPr>
          <w:b/>
          <w:sz w:val="28"/>
          <w:szCs w:val="28"/>
        </w:rPr>
        <w:t>product or service</w:t>
      </w:r>
      <w:r w:rsidRPr="0083477F">
        <w:rPr>
          <w:sz w:val="28"/>
          <w:szCs w:val="28"/>
        </w:rPr>
        <w:t xml:space="preserve"> documentation.</w:t>
      </w:r>
    </w:p>
    <w:p w:rsidR="006C1654" w:rsidRPr="00721F16" w:rsidRDefault="006C1654" w:rsidP="006C1654">
      <w:pPr>
        <w:spacing w:line="360" w:lineRule="auto"/>
        <w:rPr>
          <w:b/>
          <w:sz w:val="24"/>
          <w:szCs w:val="24"/>
        </w:rPr>
      </w:pPr>
      <w:r w:rsidRPr="00721F16">
        <w:rPr>
          <w:b/>
          <w:sz w:val="24"/>
          <w:szCs w:val="24"/>
          <w:u w:val="single"/>
        </w:rPr>
        <w:t>Note:</w:t>
      </w:r>
      <w:r w:rsidRPr="00721F16">
        <w:rPr>
          <w:sz w:val="24"/>
          <w:szCs w:val="24"/>
        </w:rPr>
        <w:t xml:space="preserve">  Both the faculty members and students can submit ideas before 14</w:t>
      </w:r>
      <w:r w:rsidRPr="00721F16">
        <w:rPr>
          <w:sz w:val="24"/>
          <w:szCs w:val="24"/>
          <w:vertAlign w:val="superscript"/>
        </w:rPr>
        <w:t>th</w:t>
      </w:r>
      <w:r w:rsidRPr="00721F16">
        <w:rPr>
          <w:sz w:val="24"/>
          <w:szCs w:val="24"/>
        </w:rPr>
        <w:t xml:space="preserve"> Jan, 2020. The maximum duration of the idea is 1 year.  Maximum amount of the Project is 15 </w:t>
      </w:r>
      <w:proofErr w:type="spellStart"/>
      <w:r w:rsidRPr="00721F16">
        <w:rPr>
          <w:sz w:val="24"/>
          <w:szCs w:val="24"/>
        </w:rPr>
        <w:t>Lakhs</w:t>
      </w:r>
      <w:proofErr w:type="spellEnd"/>
      <w:r w:rsidRPr="00721F16">
        <w:rPr>
          <w:sz w:val="24"/>
          <w:szCs w:val="24"/>
        </w:rPr>
        <w:t xml:space="preserve">. Interested candidates (both faculty and students) can submit their filled documents </w:t>
      </w:r>
      <w:r w:rsidR="00585CD9" w:rsidRPr="00721F16">
        <w:rPr>
          <w:sz w:val="24"/>
          <w:szCs w:val="24"/>
        </w:rPr>
        <w:t xml:space="preserve">to the following mail id: </w:t>
      </w:r>
      <w:hyperlink r:id="rId6" w:history="1">
        <w:r w:rsidR="00585CD9" w:rsidRPr="00721F16">
          <w:rPr>
            <w:rStyle w:val="Hyperlink"/>
            <w:b/>
            <w:sz w:val="24"/>
            <w:szCs w:val="24"/>
          </w:rPr>
          <w:t>kitsguntur.research@gmail.com</w:t>
        </w:r>
      </w:hyperlink>
    </w:p>
    <w:p w:rsidR="00585CD9" w:rsidRDefault="00585CD9" w:rsidP="006C1654">
      <w:pPr>
        <w:spacing w:line="360" w:lineRule="auto"/>
        <w:rPr>
          <w:sz w:val="24"/>
          <w:szCs w:val="24"/>
        </w:rPr>
      </w:pPr>
      <w:r w:rsidRPr="00721F16">
        <w:rPr>
          <w:sz w:val="24"/>
          <w:szCs w:val="24"/>
        </w:rPr>
        <w:t xml:space="preserve">For any assistance and further details contact </w:t>
      </w:r>
      <w:proofErr w:type="spellStart"/>
      <w:r w:rsidRPr="00721F16">
        <w:rPr>
          <w:b/>
          <w:sz w:val="24"/>
          <w:szCs w:val="24"/>
        </w:rPr>
        <w:t>Dr.Ch.Aruna</w:t>
      </w:r>
      <w:proofErr w:type="spellEnd"/>
      <w:r w:rsidRPr="00721F16">
        <w:rPr>
          <w:b/>
          <w:sz w:val="24"/>
          <w:szCs w:val="24"/>
        </w:rPr>
        <w:t xml:space="preserve">, </w:t>
      </w:r>
      <w:r w:rsidRPr="00721F16">
        <w:rPr>
          <w:sz w:val="24"/>
          <w:szCs w:val="24"/>
        </w:rPr>
        <w:t xml:space="preserve">Professor, Department of CSE. Mobile: </w:t>
      </w:r>
      <w:r w:rsidRPr="00721F16">
        <w:rPr>
          <w:b/>
          <w:sz w:val="24"/>
          <w:szCs w:val="24"/>
        </w:rPr>
        <w:t>9866485761.</w:t>
      </w:r>
      <w:r w:rsidR="00721F16" w:rsidRPr="00721F16">
        <w:rPr>
          <w:sz w:val="24"/>
          <w:szCs w:val="24"/>
        </w:rPr>
        <w:t xml:space="preserve"> Short listed ideas will be intimated for further processing.</w:t>
      </w:r>
      <w:r w:rsidR="00721F16">
        <w:rPr>
          <w:sz w:val="24"/>
          <w:szCs w:val="24"/>
        </w:rPr>
        <w:t xml:space="preserve"> </w:t>
      </w:r>
    </w:p>
    <w:p w:rsidR="00721F16" w:rsidRPr="00721F16" w:rsidRDefault="00721F16" w:rsidP="006C16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(This is the sample documentation given by the MSME, if any changes are </w:t>
      </w:r>
      <w:proofErr w:type="gramStart"/>
      <w:r>
        <w:rPr>
          <w:sz w:val="24"/>
          <w:szCs w:val="24"/>
        </w:rPr>
        <w:t>there,</w:t>
      </w:r>
      <w:proofErr w:type="gramEnd"/>
      <w:r>
        <w:rPr>
          <w:sz w:val="24"/>
          <w:szCs w:val="24"/>
        </w:rPr>
        <w:t xml:space="preserve"> intimate you as per the changes.</w:t>
      </w:r>
    </w:p>
    <w:sectPr w:rsidR="00721F16" w:rsidRPr="00721F16" w:rsidSect="00721F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31E"/>
    <w:multiLevelType w:val="hybridMultilevel"/>
    <w:tmpl w:val="47FE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65E7"/>
    <w:multiLevelType w:val="hybridMultilevel"/>
    <w:tmpl w:val="4E9C1D88"/>
    <w:lvl w:ilvl="0" w:tplc="5C665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E13"/>
    <w:rsid w:val="000A79EC"/>
    <w:rsid w:val="00305D45"/>
    <w:rsid w:val="00585CD9"/>
    <w:rsid w:val="00635E13"/>
    <w:rsid w:val="006C1654"/>
    <w:rsid w:val="00721F16"/>
    <w:rsid w:val="008101CA"/>
    <w:rsid w:val="0083477F"/>
    <w:rsid w:val="008D73FA"/>
    <w:rsid w:val="009672F9"/>
    <w:rsid w:val="00986563"/>
    <w:rsid w:val="00B6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E1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sguntur.researc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</dc:creator>
  <cp:lastModifiedBy>KITS</cp:lastModifiedBy>
  <cp:revision>3</cp:revision>
  <dcterms:created xsi:type="dcterms:W3CDTF">2020-01-11T11:15:00Z</dcterms:created>
  <dcterms:modified xsi:type="dcterms:W3CDTF">2020-01-11T11:51:00Z</dcterms:modified>
</cp:coreProperties>
</file>